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B84E" w14:textId="77777777" w:rsidR="00FD5F7B" w:rsidRPr="001655D9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1655D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2858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1655D9">
        <w:rPr>
          <w:rFonts w:ascii="Arial" w:hAnsi="Arial" w:cs="Arial"/>
          <w:sz w:val="48"/>
          <w:szCs w:val="48"/>
        </w:rPr>
        <w:t xml:space="preserve">Bewijsstuk </w:t>
      </w:r>
    </w:p>
    <w:p w14:paraId="5B46BE42" w14:textId="41163ADB" w:rsidR="00324F2A" w:rsidRPr="001655D9" w:rsidRDefault="00FD5F7B" w:rsidP="00324F2A">
      <w:pPr>
        <w:pStyle w:val="Kop1"/>
        <w:rPr>
          <w:rFonts w:ascii="Arial" w:hAnsi="Arial" w:cs="Arial"/>
          <w:sz w:val="48"/>
          <w:szCs w:val="48"/>
        </w:rPr>
      </w:pPr>
      <w:r w:rsidRPr="001655D9">
        <w:rPr>
          <w:rFonts w:ascii="Arial" w:hAnsi="Arial" w:cs="Arial"/>
          <w:sz w:val="48"/>
          <w:szCs w:val="48"/>
        </w:rPr>
        <w:t>Ronde balenpers</w:t>
      </w:r>
      <w:r w:rsidR="00324F2A" w:rsidRPr="001655D9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1655D9" w:rsidRDefault="00876713" w:rsidP="00324F2A">
      <w:pPr>
        <w:rPr>
          <w:rFonts w:ascii="Arial" w:hAnsi="Arial" w:cs="Arial"/>
          <w:sz w:val="22"/>
          <w:szCs w:val="22"/>
        </w:rPr>
      </w:pPr>
      <w:r w:rsidRPr="0016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0D2793" w:rsidRDefault="000D2793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0D2793" w:rsidRDefault="000D2793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1655D9">
        <w:rPr>
          <w:rFonts w:ascii="Arial" w:hAnsi="Arial" w:cs="Arial"/>
          <w:sz w:val="22"/>
          <w:szCs w:val="22"/>
        </w:rPr>
        <w:t>Naam student</w:t>
      </w:r>
      <w:r w:rsidR="00324F2A" w:rsidRPr="001655D9">
        <w:rPr>
          <w:rFonts w:ascii="Arial" w:hAnsi="Arial" w:cs="Arial"/>
          <w:sz w:val="22"/>
          <w:szCs w:val="22"/>
        </w:rPr>
        <w:tab/>
      </w:r>
      <w:r w:rsidR="00324F2A" w:rsidRPr="001655D9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1655D9" w:rsidRDefault="00324F2A" w:rsidP="00324F2A">
      <w:pPr>
        <w:rPr>
          <w:rFonts w:ascii="Arial" w:hAnsi="Arial" w:cs="Arial"/>
          <w:sz w:val="22"/>
          <w:szCs w:val="22"/>
        </w:rPr>
      </w:pPr>
      <w:r w:rsidRPr="001655D9">
        <w:rPr>
          <w:rFonts w:ascii="Arial" w:hAnsi="Arial" w:cs="Arial"/>
          <w:sz w:val="22"/>
          <w:szCs w:val="22"/>
        </w:rPr>
        <w:t>Leerjaar</w:t>
      </w:r>
      <w:r w:rsidRPr="001655D9">
        <w:rPr>
          <w:rFonts w:ascii="Arial" w:hAnsi="Arial" w:cs="Arial"/>
          <w:sz w:val="22"/>
          <w:szCs w:val="22"/>
        </w:rPr>
        <w:tab/>
      </w:r>
      <w:r w:rsidRPr="001655D9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1655D9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1655D9" w:rsidRDefault="00324F2A" w:rsidP="00324F2A">
      <w:pPr>
        <w:rPr>
          <w:rFonts w:ascii="Arial" w:hAnsi="Arial" w:cs="Arial"/>
          <w:b/>
          <w:sz w:val="22"/>
          <w:szCs w:val="22"/>
        </w:rPr>
      </w:pPr>
      <w:r w:rsidRPr="001655D9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77777777" w:rsidR="00324F2A" w:rsidRPr="001655D9" w:rsidRDefault="00324F2A" w:rsidP="00324F2A">
      <w:pPr>
        <w:rPr>
          <w:rFonts w:ascii="Arial" w:hAnsi="Arial" w:cs="Arial"/>
          <w:i/>
          <w:sz w:val="22"/>
          <w:szCs w:val="22"/>
        </w:rPr>
      </w:pP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</w:r>
      <w:r w:rsidRPr="001655D9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1655D9">
        <w:rPr>
          <w:rFonts w:ascii="Arial" w:hAnsi="Arial" w:cs="Arial"/>
          <w:i/>
          <w:sz w:val="22"/>
          <w:szCs w:val="22"/>
        </w:rPr>
        <w:t>met een opraapwagen werken</w:t>
      </w:r>
    </w:p>
    <w:p w14:paraId="2B3E4EF1" w14:textId="77777777" w:rsidR="00324F2A" w:rsidRPr="001655D9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1655D9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1655D9" w:rsidRDefault="00324F2A" w:rsidP="000D2793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1655D9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1655D9" w:rsidRDefault="00324F2A" w:rsidP="000D2793">
            <w:pPr>
              <w:pStyle w:val="Geenafstand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1655D9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1655D9" w:rsidRDefault="00324F2A" w:rsidP="000D2793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1655D9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1655D9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1655D9" w:rsidRDefault="00324F2A" w:rsidP="000D2793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55D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1655D9" w:rsidRDefault="00324F2A" w:rsidP="000D2793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1655D9" w:rsidRDefault="00324F2A" w:rsidP="000D2793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1655D9" w:rsidRDefault="00324F2A" w:rsidP="000D2793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1655D9" w:rsidRDefault="00324F2A" w:rsidP="000D2793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1655D9" w:rsidRPr="001655D9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27ED452A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1655D9">
              <w:rPr>
                <w:rFonts w:ascii="Arial" w:hAnsi="Arial" w:cs="Arial"/>
                <w:b/>
                <w:bCs/>
              </w:rPr>
              <w:t>Aankoppelen:</w:t>
            </w:r>
          </w:p>
          <w:p w14:paraId="54831F65" w14:textId="77777777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Hefinrichting op juiste hoogte, niet tegen dissel</w:t>
            </w:r>
          </w:p>
          <w:p w14:paraId="455835F1" w14:textId="58797D70" w:rsidR="001655D9" w:rsidRPr="001655D9" w:rsidRDefault="005D1F6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Pers</w:t>
            </w:r>
            <w:r w:rsidR="001655D9" w:rsidRPr="001655D9">
              <w:rPr>
                <w:rFonts w:ascii="Arial" w:hAnsi="Arial" w:cs="Arial"/>
              </w:rPr>
              <w:t xml:space="preserve"> aankoppelen en afstellen op het bedrijf</w:t>
            </w:r>
          </w:p>
          <w:p w14:paraId="641A26A1" w14:textId="77777777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Hoeveelheid liters hydrauliek instellen (indien nodig)</w:t>
            </w:r>
          </w:p>
          <w:p w14:paraId="32703004" w14:textId="77777777" w:rsidR="005D1F69" w:rsidRDefault="001655D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655D9">
              <w:rPr>
                <w:rFonts w:ascii="Arial" w:hAnsi="Arial" w:cs="Arial"/>
                <w:bCs/>
              </w:rPr>
              <w:t>Bedieningskast, camera, enz. plaatsen in cabine</w:t>
            </w:r>
          </w:p>
          <w:p w14:paraId="2A42350D" w14:textId="77777777" w:rsidR="001655D9" w:rsidRDefault="001655D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5D1F69">
              <w:rPr>
                <w:rFonts w:ascii="Arial" w:hAnsi="Arial" w:cs="Arial"/>
                <w:bCs/>
              </w:rPr>
              <w:t>Algehele controle op veiligheid en werking</w:t>
            </w:r>
          </w:p>
          <w:p w14:paraId="2EDFF23B" w14:textId="77777777" w:rsidR="005D1F69" w:rsidRDefault="005D1F69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Controle van net/touw/foliebinding + voorraad</w:t>
            </w:r>
          </w:p>
          <w:p w14:paraId="5A32CC1C" w14:textId="605C99EC" w:rsidR="00D749B8" w:rsidRPr="005D1F69" w:rsidRDefault="00D749B8" w:rsidP="005D1F6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Automatische vetsmering controle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384357F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20531E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C57A8C1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9F1E568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FFA92D5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ADFDD3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2D91835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0FD3050" w14:textId="4D82687E" w:rsidR="00D749B8" w:rsidRPr="001655D9" w:rsidRDefault="00D749B8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BC1F165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A569D9C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7E9557E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D81AB39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2928B7D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AFE15D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7595B88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27F4845" w14:textId="6A195316" w:rsidR="00D749B8" w:rsidRPr="001655D9" w:rsidRDefault="00D749B8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CC62D4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2F8351C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71A41B2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557314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D0AC5BE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150C60B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3F62A70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850EF59" w14:textId="55C6DEC2" w:rsidR="00D749B8" w:rsidRPr="001655D9" w:rsidRDefault="00D749B8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7FBFDE9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948A637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1D6C43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ACF2FD7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6B1B5A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D053A24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E40CC49" w14:textId="77777777" w:rsidR="001655D9" w:rsidRDefault="005D1F69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5814DD" w14:textId="16EA0AA0" w:rsidR="00D749B8" w:rsidRPr="001655D9" w:rsidRDefault="00D749B8" w:rsidP="005D1F6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  <w:b/>
              </w:rPr>
            </w:pPr>
            <w:r w:rsidRPr="001655D9">
              <w:rPr>
                <w:rFonts w:ascii="Arial" w:hAnsi="Arial" w:cs="Arial"/>
                <w:b/>
              </w:rPr>
              <w:t>Transport:</w:t>
            </w:r>
          </w:p>
          <w:p w14:paraId="2B7A0D2F" w14:textId="64490906" w:rsidR="001655D9" w:rsidRPr="001655D9" w:rsidRDefault="001655D9" w:rsidP="001655D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1655D9" w:rsidRPr="001655D9" w:rsidRDefault="001655D9" w:rsidP="001655D9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3C083F1D" w14:textId="77777777" w:rsidTr="20660071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366A419" w14:textId="782D1F1A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Afstellen:</w:t>
            </w:r>
            <w:r w:rsidRPr="001655D9">
              <w:rPr>
                <w:rFonts w:ascii="Arial" w:hAnsi="Arial" w:cs="Arial"/>
              </w:rPr>
              <w:t xml:space="preserve"> op het perceel</w:t>
            </w:r>
          </w:p>
          <w:p w14:paraId="78B4896D" w14:textId="27C8D6D1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Instellen juiste </w:t>
            </w:r>
            <w:proofErr w:type="spellStart"/>
            <w:r w:rsidRPr="001655D9">
              <w:rPr>
                <w:rFonts w:ascii="Arial" w:hAnsi="Arial" w:cs="Arial"/>
              </w:rPr>
              <w:t>aftakas</w:t>
            </w:r>
            <w:proofErr w:type="spellEnd"/>
            <w:r w:rsidRPr="001655D9">
              <w:rPr>
                <w:rFonts w:ascii="Arial" w:hAnsi="Arial" w:cs="Arial"/>
              </w:rPr>
              <w:t xml:space="preserve"> toerental</w:t>
            </w:r>
          </w:p>
          <w:p w14:paraId="5EE5CBA4" w14:textId="2D2A90D5" w:rsidR="001655D9" w:rsidRPr="001655D9" w:rsidRDefault="005D1F6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Resetten aantal balen</w:t>
            </w:r>
          </w:p>
          <w:p w14:paraId="05162F8C" w14:textId="7CF19034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Hoogte controle en instellen </w:t>
            </w:r>
            <w:proofErr w:type="spellStart"/>
            <w:r w:rsidRPr="001655D9">
              <w:rPr>
                <w:rFonts w:ascii="Arial" w:hAnsi="Arial" w:cs="Arial"/>
              </w:rPr>
              <w:t>opraper</w:t>
            </w:r>
            <w:proofErr w:type="spellEnd"/>
            <w:r w:rsidRPr="001655D9">
              <w:rPr>
                <w:rFonts w:ascii="Arial" w:hAnsi="Arial" w:cs="Arial"/>
              </w:rPr>
              <w:t xml:space="preserve"> (pick-up)  </w:t>
            </w:r>
          </w:p>
          <w:p w14:paraId="55091071" w14:textId="420DA1D4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Hoogte controle en instellen invoerrol/kortgewasplaat  </w:t>
            </w:r>
          </w:p>
          <w:p w14:paraId="48E37C1F" w14:textId="1FA82851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Instellen </w:t>
            </w:r>
            <w:r w:rsidR="005D1F69">
              <w:rPr>
                <w:rFonts w:ascii="Arial" w:hAnsi="Arial" w:cs="Arial"/>
              </w:rPr>
              <w:t>baaldiameter (indien van toepassing)</w:t>
            </w:r>
          </w:p>
          <w:p w14:paraId="54430390" w14:textId="5AB8B4D1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Instellen aantal messen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EC7E7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0BD265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375133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D6F6B5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07F250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49BEDE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B109B71" w14:textId="6D02F815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727EB4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17B04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76685F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32D6A6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5467B3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1C1D67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C07CDF7" w14:textId="244E86E0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2754AE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8C684E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2E4C89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DEF1CD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BAD821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0D28C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A7B8CD6" w14:textId="3AE2B7B5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D6E44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F005F4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C53ADF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146872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558301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C48ED9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9BC68AB" w14:textId="2D9E2031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1FE9D8DB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CCDA9BC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Uitvoering op perceel:</w:t>
            </w:r>
            <w:r w:rsidRPr="001655D9">
              <w:rPr>
                <w:rFonts w:ascii="Arial" w:hAnsi="Arial" w:cs="Arial"/>
              </w:rPr>
              <w:t xml:space="preserve"> </w:t>
            </w:r>
          </w:p>
          <w:p w14:paraId="437D8133" w14:textId="77777777" w:rsidR="00C83AE9" w:rsidRPr="001655D9" w:rsidRDefault="00C83AE9" w:rsidP="00C83AE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Juist gebruik terminal (als deze erop zit) </w:t>
            </w:r>
          </w:p>
          <w:p w14:paraId="08F56D3D" w14:textId="20062BBE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Perceelsaanpak</w:t>
            </w:r>
          </w:p>
          <w:p w14:paraId="3C6F174B" w14:textId="68BD0FC6" w:rsidR="001655D9" w:rsidRPr="001655D9" w:rsidRDefault="001655D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Rijsnelheid</w:t>
            </w:r>
            <w:r w:rsidR="00C83AE9">
              <w:rPr>
                <w:rFonts w:ascii="Arial" w:hAnsi="Arial" w:cs="Arial"/>
              </w:rPr>
              <w:t>/constant slingeren over het zwad</w:t>
            </w:r>
          </w:p>
          <w:p w14:paraId="3FAD4A0F" w14:textId="77777777" w:rsidR="00C83AE9" w:rsidRPr="00C83AE9" w:rsidRDefault="00C83AE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Juiste vorm van ronde baal</w:t>
            </w:r>
          </w:p>
          <w:p w14:paraId="11AAC927" w14:textId="49A6A488" w:rsidR="001655D9" w:rsidRPr="001655D9" w:rsidRDefault="00C83AE9" w:rsidP="001655D9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Geen balen op de kopakker</w:t>
            </w:r>
            <w:r w:rsidR="001655D9" w:rsidRPr="001655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43699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729CB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64AF2F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458AE2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5189A1D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FF39463" w14:textId="598A5DFF" w:rsidR="00C83AE9" w:rsidRPr="001655D9" w:rsidRDefault="00C83A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D1223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B97B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B971BD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F131BC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B742B2B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E909526" w14:textId="62A8F360" w:rsidR="00C83AE9" w:rsidRPr="001655D9" w:rsidRDefault="00C83A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668E8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776AD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74AE67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F774E3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058BA42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BB69DF6" w14:textId="66EE1BD0" w:rsidR="00C83AE9" w:rsidRPr="001655D9" w:rsidRDefault="00C83A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E21E9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BB68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256640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748850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6EA833D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7D6A0F7" w14:textId="2FAA1B5B" w:rsidR="00C83AE9" w:rsidRPr="001655D9" w:rsidRDefault="00C83AE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0FED8CCF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Resultaat</w:t>
            </w:r>
            <w:r w:rsidRPr="001655D9">
              <w:rPr>
                <w:rFonts w:ascii="Arial" w:hAnsi="Arial" w:cs="Arial"/>
              </w:rPr>
              <w:t xml:space="preserve">: </w:t>
            </w:r>
          </w:p>
          <w:p w14:paraId="6924E669" w14:textId="130C5B2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Alles opgeraapt, zonder grond</w:t>
            </w:r>
          </w:p>
          <w:p w14:paraId="2D8B1850" w14:textId="39A46EDC" w:rsidR="001655D9" w:rsidRPr="001655D9" w:rsidRDefault="00C83AE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 gevormde/stevige ronde balen</w:t>
            </w:r>
          </w:p>
          <w:p w14:paraId="1EDD3A3C" w14:textId="75C2065A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Juiste en veilige rijstijl op </w:t>
            </w:r>
            <w:r w:rsidR="00C83AE9">
              <w:rPr>
                <w:rFonts w:ascii="Arial" w:hAnsi="Arial" w:cs="Arial"/>
              </w:rPr>
              <w:t xml:space="preserve">de weg en </w:t>
            </w:r>
            <w:r w:rsidRPr="001655D9">
              <w:rPr>
                <w:rFonts w:ascii="Arial" w:hAnsi="Arial" w:cs="Arial"/>
              </w:rPr>
              <w:t>het land</w:t>
            </w:r>
          </w:p>
          <w:p w14:paraId="103A4876" w14:textId="77777777" w:rsidR="001655D9" w:rsidRDefault="001B3683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 zijn goed op te pakken voor de wikkelaar</w:t>
            </w:r>
          </w:p>
          <w:p w14:paraId="1A4257A9" w14:textId="0D6979B6" w:rsidR="001B3683" w:rsidRPr="001655D9" w:rsidRDefault="001B3683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afval op het land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82547F7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740C34D" w14:textId="09017ADD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6E1C394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1C4C5A6" w14:textId="4E18F9BA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FED5FDE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0836390" w14:textId="20837FEC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D7151FF" w14:textId="77777777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74151D8" w14:textId="7F63B046" w:rsidR="001B3683" w:rsidRPr="001655D9" w:rsidRDefault="001B3683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1655D9" w:rsidRPr="001655D9" w:rsidRDefault="001655D9" w:rsidP="001655D9">
            <w:pPr>
              <w:pStyle w:val="Geenafstand"/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  <w:b/>
              </w:rPr>
              <w:t>Onderhoud</w:t>
            </w:r>
            <w:r w:rsidRPr="001655D9">
              <w:rPr>
                <w:rFonts w:ascii="Arial" w:hAnsi="Arial" w:cs="Arial"/>
              </w:rPr>
              <w:t xml:space="preserve">: </w:t>
            </w:r>
          </w:p>
          <w:p w14:paraId="4F7668A7" w14:textId="208AE4AA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Messen kunnen vervangen/slijpen </w:t>
            </w:r>
          </w:p>
          <w:p w14:paraId="0C99BBD8" w14:textId="7777777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Alles juist kunnen doorsmeren</w:t>
            </w:r>
          </w:p>
          <w:p w14:paraId="6C368769" w14:textId="7777777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Banden op juiste spanning kunnen brengen </w:t>
            </w:r>
          </w:p>
          <w:p w14:paraId="127F1A96" w14:textId="54711292" w:rsidR="001655D9" w:rsidRPr="001655D9" w:rsidRDefault="001B3683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 van de lagers, rollen kettingmeenemers of banden</w:t>
            </w:r>
          </w:p>
          <w:p w14:paraId="00C7F389" w14:textId="6F31D8D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>Terminal juist kunnen bedienen en instellen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B1D640F" w14:textId="144535CC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231CF4FF" w14:textId="10E25DD5" w:rsid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281177A" w14:textId="65A5C254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A72D7C3" w14:textId="22CC577E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C8179C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C5B9034" w14:textId="28CEDBF8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4E14B08" w14:textId="02085BDC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B51B66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39E1FC8B" w14:textId="5E2A642B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A91AFA3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B1134E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EDB713" w14:textId="7A13F7AA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520BDAA7" w14:textId="22D97111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  <w:tr w:rsidR="001655D9" w:rsidRPr="001655D9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1655D9" w:rsidRPr="001655D9" w:rsidRDefault="001655D9" w:rsidP="001655D9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655D9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7D2B6F76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een </w:t>
            </w:r>
            <w:r w:rsidR="001B3683">
              <w:rPr>
                <w:rFonts w:ascii="Arial" w:hAnsi="Arial" w:cs="Arial"/>
              </w:rPr>
              <w:t>ronde balenpers</w:t>
            </w:r>
            <w:r w:rsidRPr="001655D9">
              <w:rPr>
                <w:rFonts w:ascii="Arial" w:hAnsi="Arial" w:cs="Arial"/>
              </w:rPr>
              <w:t xml:space="preserve"> kunnen afstellen</w:t>
            </w:r>
          </w:p>
          <w:p w14:paraId="2E83B115" w14:textId="577D72F7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met </w:t>
            </w:r>
            <w:r w:rsidR="001B3683">
              <w:rPr>
                <w:rFonts w:ascii="Arial" w:hAnsi="Arial" w:cs="Arial"/>
              </w:rPr>
              <w:t>de ronde balenpers</w:t>
            </w:r>
            <w:r w:rsidRPr="001655D9">
              <w:rPr>
                <w:rFonts w:ascii="Arial" w:hAnsi="Arial" w:cs="Arial"/>
              </w:rPr>
              <w:t xml:space="preserve"> kunnen werken</w:t>
            </w:r>
          </w:p>
          <w:p w14:paraId="0D2D3338" w14:textId="7A8AFEA4" w:rsidR="001655D9" w:rsidRPr="001655D9" w:rsidRDefault="001655D9" w:rsidP="001655D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55D9">
              <w:rPr>
                <w:rFonts w:ascii="Arial" w:hAnsi="Arial" w:cs="Arial"/>
              </w:rPr>
              <w:t xml:space="preserve">Zelfstandig de </w:t>
            </w:r>
            <w:r w:rsidR="001B3683">
              <w:rPr>
                <w:rFonts w:ascii="Arial" w:hAnsi="Arial" w:cs="Arial"/>
              </w:rPr>
              <w:t>ronde balenpers</w:t>
            </w:r>
            <w:r w:rsidRPr="001655D9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D58815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69C3E3C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7FFC2409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  <w:p w14:paraId="01DA6AD0" w14:textId="77777777" w:rsidR="001655D9" w:rsidRPr="001655D9" w:rsidRDefault="001655D9" w:rsidP="001655D9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655D9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739756B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5A76BF" w14:textId="49FCCB5D" w:rsidR="00324F2A" w:rsidRPr="000A475E" w:rsidRDefault="00324F2A" w:rsidP="000D2793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Default="00DB534F" w:rsidP="00DB534F"/>
    <w:p w14:paraId="000D7F04" w14:textId="28E5C612" w:rsidR="00DB534F" w:rsidRPr="00DB534F" w:rsidRDefault="00DB534F" w:rsidP="00DB534F">
      <w:pPr>
        <w:rPr>
          <w:u w:val="single"/>
        </w:rPr>
      </w:pPr>
      <w:r w:rsidRPr="00DB534F">
        <w:rPr>
          <w:u w:val="single"/>
        </w:rPr>
        <w:t>Maken instructiefilm/PowerPoint zie volgende bladzijde.</w:t>
      </w:r>
    </w:p>
    <w:p w14:paraId="6306184E" w14:textId="77777777" w:rsidR="005D447D" w:rsidRDefault="005D447D"/>
    <w:p w14:paraId="7BDF4B2A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087936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5D8F5E3C" w14:textId="2B41ADB2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601F068D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14B3880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5DC341D7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26C1CFEA" w14:textId="77777777" w:rsidR="00267330" w:rsidRPr="00267330" w:rsidRDefault="00267330" w:rsidP="00267330">
      <w:r w:rsidRPr="00267330">
        <w:t>Deze lever je samen met het bewijsstuk in bij de betreffende docent.</w:t>
      </w:r>
    </w:p>
    <w:p w14:paraId="745212AE" w14:textId="77777777" w:rsidR="00324F2A" w:rsidRDefault="00324F2A"/>
    <w:sectPr w:rsidR="00324F2A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61C5" w14:textId="77777777" w:rsidR="000D2793" w:rsidRDefault="000D2793" w:rsidP="004460FB">
      <w:r>
        <w:separator/>
      </w:r>
    </w:p>
  </w:endnote>
  <w:endnote w:type="continuationSeparator" w:id="0">
    <w:p w14:paraId="2386E4BA" w14:textId="77777777" w:rsidR="000D2793" w:rsidRDefault="000D2793" w:rsidP="004460FB">
      <w:r>
        <w:continuationSeparator/>
      </w:r>
    </w:p>
  </w:endnote>
  <w:endnote w:type="continuationNotice" w:id="1">
    <w:p w14:paraId="3F5B2454" w14:textId="77777777" w:rsidR="00683719" w:rsidRDefault="0068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677F" w14:textId="25B8D14D" w:rsidR="000D2793" w:rsidRDefault="000D2793" w:rsidP="004460FB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ronde balenpers</w:t>
    </w:r>
  </w:p>
  <w:p w14:paraId="63BEA7E7" w14:textId="77777777" w:rsidR="000D2793" w:rsidRDefault="000D2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5135D" w14:textId="77777777" w:rsidR="000D2793" w:rsidRDefault="000D2793" w:rsidP="004460FB">
      <w:r>
        <w:separator/>
      </w:r>
    </w:p>
  </w:footnote>
  <w:footnote w:type="continuationSeparator" w:id="0">
    <w:p w14:paraId="1683D9DC" w14:textId="77777777" w:rsidR="000D2793" w:rsidRDefault="000D2793" w:rsidP="004460FB">
      <w:r>
        <w:continuationSeparator/>
      </w:r>
    </w:p>
  </w:footnote>
  <w:footnote w:type="continuationNotice" w:id="1">
    <w:p w14:paraId="71851B0F" w14:textId="77777777" w:rsidR="00683719" w:rsidRDefault="006837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A475E"/>
    <w:rsid w:val="000D2793"/>
    <w:rsid w:val="00121240"/>
    <w:rsid w:val="001655D9"/>
    <w:rsid w:val="001B3683"/>
    <w:rsid w:val="001D77BB"/>
    <w:rsid w:val="00267330"/>
    <w:rsid w:val="00324F2A"/>
    <w:rsid w:val="003C6A3C"/>
    <w:rsid w:val="003D37B7"/>
    <w:rsid w:val="00421F7E"/>
    <w:rsid w:val="004460FB"/>
    <w:rsid w:val="005316BB"/>
    <w:rsid w:val="00584C6D"/>
    <w:rsid w:val="00593F20"/>
    <w:rsid w:val="005B7AFA"/>
    <w:rsid w:val="005D1F69"/>
    <w:rsid w:val="005D447D"/>
    <w:rsid w:val="0060544A"/>
    <w:rsid w:val="00683719"/>
    <w:rsid w:val="00762194"/>
    <w:rsid w:val="00795AC3"/>
    <w:rsid w:val="00813FC8"/>
    <w:rsid w:val="00857B5C"/>
    <w:rsid w:val="00876713"/>
    <w:rsid w:val="009B6F3C"/>
    <w:rsid w:val="00A3426B"/>
    <w:rsid w:val="00AB681E"/>
    <w:rsid w:val="00AB706C"/>
    <w:rsid w:val="00B16CD2"/>
    <w:rsid w:val="00B34913"/>
    <w:rsid w:val="00C3615D"/>
    <w:rsid w:val="00C83AE9"/>
    <w:rsid w:val="00CE7E57"/>
    <w:rsid w:val="00D749B8"/>
    <w:rsid w:val="00DB534F"/>
    <w:rsid w:val="00E85B93"/>
    <w:rsid w:val="00EA7102"/>
    <w:rsid w:val="00ED462F"/>
    <w:rsid w:val="00F162A0"/>
    <w:rsid w:val="00FD5F7B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460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60F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460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60F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95521-46CF-449A-AC6D-4C0F99854CEF}">
  <ds:schemaRefs>
    <ds:schemaRef ds:uri="http://purl.org/dc/terms/"/>
    <ds:schemaRef ds:uri="http://schemas.openxmlformats.org/package/2006/metadata/core-properties"/>
    <ds:schemaRef ds:uri="67b2ca75-e253-40e2-b54b-26214d373db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F9771-166E-4DE1-9D28-0DF7BFA2D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9</cp:revision>
  <dcterms:created xsi:type="dcterms:W3CDTF">2020-10-23T11:10:00Z</dcterms:created>
  <dcterms:modified xsi:type="dcterms:W3CDTF">2020-10-30T13:56:00Z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